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DF" w:rsidRPr="00FB59BA" w:rsidRDefault="005D45DF" w:rsidP="005D45DF">
      <w:pPr>
        <w:spacing w:after="0" w:line="240" w:lineRule="auto"/>
        <w:rPr>
          <w:rFonts w:ascii="Verdana" w:hAnsi="Verdana"/>
          <w:sz w:val="20"/>
          <w:szCs w:val="20"/>
        </w:rPr>
      </w:pPr>
      <w:r w:rsidRPr="00FB59BA">
        <w:rPr>
          <w:rFonts w:ascii="Verdana" w:hAnsi="Verdana"/>
          <w:sz w:val="20"/>
          <w:szCs w:val="20"/>
        </w:rPr>
        <w:t>Subte</w:t>
      </w:r>
    </w:p>
    <w:p w:rsidR="007B1D07" w:rsidRPr="00FB59BA" w:rsidRDefault="00C05C7F" w:rsidP="005D45DF">
      <w:pPr>
        <w:spacing w:after="0" w:line="240" w:lineRule="auto"/>
        <w:rPr>
          <w:rFonts w:ascii="Verdana" w:hAnsi="Verdana"/>
          <w:b/>
          <w:sz w:val="28"/>
          <w:szCs w:val="28"/>
        </w:rPr>
      </w:pPr>
      <w:r w:rsidRPr="00FB59BA">
        <w:rPr>
          <w:rFonts w:ascii="Verdana" w:hAnsi="Verdana"/>
          <w:b/>
          <w:sz w:val="28"/>
          <w:szCs w:val="28"/>
        </w:rPr>
        <w:t>N</w:t>
      </w:r>
      <w:r w:rsidR="005D45DF" w:rsidRPr="00FB59BA">
        <w:rPr>
          <w:rFonts w:ascii="Verdana" w:hAnsi="Verdana"/>
          <w:b/>
          <w:sz w:val="28"/>
          <w:szCs w:val="28"/>
        </w:rPr>
        <w:t xml:space="preserve">uevo protocolo de atención médica </w:t>
      </w:r>
    </w:p>
    <w:p w:rsidR="007B1D07" w:rsidRPr="00FB59BA" w:rsidRDefault="008D4B8F" w:rsidP="007B1D07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FB59BA">
        <w:rPr>
          <w:rFonts w:ascii="Verdana" w:hAnsi="Verdana"/>
          <w:i/>
          <w:sz w:val="20"/>
          <w:szCs w:val="20"/>
        </w:rPr>
        <w:t xml:space="preserve">Es para mejorar la asistencia a los pasajeros en caso de emergencia </w:t>
      </w:r>
    </w:p>
    <w:p w:rsidR="005D45DF" w:rsidRPr="00FB59BA" w:rsidRDefault="005D45DF" w:rsidP="005D45DF">
      <w:pPr>
        <w:spacing w:after="0" w:line="240" w:lineRule="auto"/>
        <w:rPr>
          <w:rFonts w:ascii="Verdana" w:hAnsi="Verdana"/>
          <w:i/>
          <w:sz w:val="20"/>
          <w:szCs w:val="20"/>
        </w:rPr>
      </w:pPr>
    </w:p>
    <w:p w:rsidR="005D45DF" w:rsidRPr="00FB59BA" w:rsidRDefault="005D45DF" w:rsidP="005D45DF">
      <w:pPr>
        <w:spacing w:after="0" w:line="240" w:lineRule="auto"/>
        <w:rPr>
          <w:rFonts w:ascii="Verdana" w:hAnsi="Verdana"/>
          <w:sz w:val="20"/>
          <w:szCs w:val="20"/>
        </w:rPr>
      </w:pPr>
    </w:p>
    <w:p w:rsidR="00CA0F4E" w:rsidRPr="00FB59BA" w:rsidRDefault="005D45DF" w:rsidP="00CA0F4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FB59BA">
        <w:rPr>
          <w:rFonts w:ascii="Verdana" w:hAnsi="Verdana"/>
          <w:sz w:val="20"/>
          <w:szCs w:val="20"/>
        </w:rPr>
        <w:t xml:space="preserve">(Ciudad de Buenos Aires, </w:t>
      </w:r>
      <w:r w:rsidR="00C05C7F" w:rsidRPr="00FB59BA">
        <w:rPr>
          <w:rFonts w:ascii="Verdana" w:hAnsi="Verdana"/>
          <w:sz w:val="20"/>
          <w:szCs w:val="20"/>
        </w:rPr>
        <w:t>16</w:t>
      </w:r>
      <w:r w:rsidRPr="00FB59BA">
        <w:rPr>
          <w:rFonts w:ascii="Verdana" w:hAnsi="Verdana"/>
          <w:sz w:val="20"/>
          <w:szCs w:val="20"/>
        </w:rPr>
        <w:t xml:space="preserve"> de </w:t>
      </w:r>
      <w:r w:rsidR="00E80A6E" w:rsidRPr="00FB59BA">
        <w:rPr>
          <w:rFonts w:ascii="Verdana" w:hAnsi="Verdana"/>
          <w:sz w:val="20"/>
          <w:szCs w:val="20"/>
        </w:rPr>
        <w:t>marzo</w:t>
      </w:r>
      <w:r w:rsidRPr="00FB59BA">
        <w:rPr>
          <w:rFonts w:ascii="Verdana" w:hAnsi="Verdana"/>
          <w:sz w:val="20"/>
          <w:szCs w:val="20"/>
        </w:rPr>
        <w:t xml:space="preserve"> de 201</w:t>
      </w:r>
      <w:r w:rsidR="00E80A6E" w:rsidRPr="00FB59BA">
        <w:rPr>
          <w:rFonts w:ascii="Verdana" w:hAnsi="Verdana"/>
          <w:sz w:val="20"/>
          <w:szCs w:val="20"/>
        </w:rPr>
        <w:t>5</w:t>
      </w:r>
      <w:r w:rsidRPr="00FB59BA">
        <w:rPr>
          <w:rFonts w:ascii="Verdana" w:hAnsi="Verdana"/>
          <w:sz w:val="20"/>
          <w:szCs w:val="20"/>
        </w:rPr>
        <w:t xml:space="preserve">.-) Subterráneos de Buenos Aires informa que </w:t>
      </w:r>
      <w:r w:rsidR="00C05C7F" w:rsidRPr="00FB59BA">
        <w:rPr>
          <w:rFonts w:ascii="Verdana" w:hAnsi="Verdana"/>
          <w:sz w:val="20"/>
          <w:szCs w:val="20"/>
        </w:rPr>
        <w:t>ya está en funcionamiento un</w:t>
      </w:r>
      <w:r w:rsidRPr="00FB59BA">
        <w:rPr>
          <w:rFonts w:ascii="Verdana" w:hAnsi="Verdana"/>
          <w:sz w:val="20"/>
          <w:szCs w:val="20"/>
        </w:rPr>
        <w:t xml:space="preserve"> nuevo protocolo de intervención médica </w:t>
      </w:r>
      <w:r w:rsidR="00357B13" w:rsidRPr="00FB59BA">
        <w:rPr>
          <w:rFonts w:ascii="Verdana" w:hAnsi="Verdana"/>
          <w:sz w:val="20"/>
          <w:szCs w:val="20"/>
        </w:rPr>
        <w:t>a</w:t>
      </w:r>
      <w:r w:rsidR="00135624" w:rsidRPr="00FB59BA">
        <w:rPr>
          <w:rFonts w:ascii="Verdana" w:hAnsi="Verdana"/>
          <w:sz w:val="20"/>
          <w:szCs w:val="20"/>
        </w:rPr>
        <w:t xml:space="preserve"> </w:t>
      </w:r>
      <w:r w:rsidR="00357B13" w:rsidRPr="00FB59BA">
        <w:rPr>
          <w:rFonts w:ascii="Verdana" w:hAnsi="Verdana"/>
          <w:sz w:val="20"/>
          <w:szCs w:val="20"/>
        </w:rPr>
        <w:t>bordo de</w:t>
      </w:r>
      <w:r w:rsidRPr="00FB59BA">
        <w:rPr>
          <w:rFonts w:ascii="Verdana" w:hAnsi="Verdana"/>
          <w:sz w:val="20"/>
          <w:szCs w:val="20"/>
        </w:rPr>
        <w:t xml:space="preserve"> las formaciones con el fin de </w:t>
      </w:r>
      <w:r w:rsidR="00357B13" w:rsidRPr="00FB59BA">
        <w:rPr>
          <w:rFonts w:ascii="Verdana" w:hAnsi="Verdana"/>
          <w:sz w:val="20"/>
          <w:szCs w:val="20"/>
        </w:rPr>
        <w:t>mejorar</w:t>
      </w:r>
      <w:r w:rsidR="007B1D07" w:rsidRPr="00FB59BA">
        <w:rPr>
          <w:rFonts w:ascii="Verdana" w:hAnsi="Verdana"/>
          <w:sz w:val="20"/>
          <w:szCs w:val="20"/>
        </w:rPr>
        <w:t xml:space="preserve"> y hacer mucho más rápida</w:t>
      </w:r>
      <w:r w:rsidR="00357B13" w:rsidRPr="00FB59BA">
        <w:rPr>
          <w:rFonts w:ascii="Verdana" w:hAnsi="Verdana"/>
          <w:sz w:val="20"/>
          <w:szCs w:val="20"/>
        </w:rPr>
        <w:t xml:space="preserve"> </w:t>
      </w:r>
      <w:r w:rsidRPr="00FB59BA">
        <w:rPr>
          <w:rFonts w:ascii="Verdana" w:hAnsi="Verdana"/>
          <w:sz w:val="20"/>
          <w:szCs w:val="20"/>
        </w:rPr>
        <w:t xml:space="preserve">la atención a una persona que </w:t>
      </w:r>
      <w:r w:rsidR="00084160" w:rsidRPr="00FB59BA">
        <w:rPr>
          <w:rFonts w:ascii="Verdana" w:hAnsi="Verdana"/>
          <w:sz w:val="20"/>
          <w:szCs w:val="20"/>
        </w:rPr>
        <w:t>se descompensa.</w:t>
      </w:r>
    </w:p>
    <w:p w:rsidR="00CA0F4E" w:rsidRPr="00FB59BA" w:rsidRDefault="00CA0F4E" w:rsidP="00CA0F4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:rsidR="00CA0F4E" w:rsidRPr="00FB59BA" w:rsidRDefault="000B6DAC" w:rsidP="00CA0F4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FB59BA">
        <w:rPr>
          <w:rFonts w:ascii="Verdana" w:hAnsi="Verdana"/>
          <w:sz w:val="20"/>
          <w:szCs w:val="20"/>
        </w:rPr>
        <w:t>Hasta ahora, el protocolo indicaba que para atender a un pasajero debía detenerse la formación, interrumpiéndose o demorándose el servicio, hasta que llegara el personal del Sistema de Atención Médica de Emergencias (SAME). Con el nuevo procedimiento impulsado por SBASE, en cambio, estará permitido bajar del coche a quien se encuentre descompensado</w:t>
      </w:r>
      <w:r w:rsidR="00FB59BA" w:rsidRPr="00FB59BA">
        <w:rPr>
          <w:rFonts w:ascii="Verdana" w:hAnsi="Verdana"/>
          <w:sz w:val="20"/>
          <w:szCs w:val="20"/>
        </w:rPr>
        <w:t xml:space="preserve"> pero</w:t>
      </w:r>
      <w:r w:rsidRPr="00FB59BA">
        <w:rPr>
          <w:rFonts w:ascii="Verdana" w:hAnsi="Verdana"/>
          <w:sz w:val="20"/>
          <w:szCs w:val="20"/>
        </w:rPr>
        <w:t xml:space="preserve"> </w:t>
      </w:r>
      <w:r w:rsidR="00FB59BA" w:rsidRPr="00FB59BA">
        <w:rPr>
          <w:rFonts w:ascii="Verdana" w:hAnsi="Verdana"/>
          <w:sz w:val="20"/>
          <w:szCs w:val="20"/>
        </w:rPr>
        <w:t>pueda valerse por sus propios medios o bien esté en condiciones de solicitar ayuda. De esta manera se podrá brindar la</w:t>
      </w:r>
      <w:r w:rsidRPr="00FB59BA">
        <w:rPr>
          <w:rFonts w:ascii="Verdana" w:hAnsi="Verdana"/>
          <w:sz w:val="20"/>
          <w:szCs w:val="20"/>
        </w:rPr>
        <w:t xml:space="preserve"> atención</w:t>
      </w:r>
      <w:r w:rsidR="00FB59BA" w:rsidRPr="00FB59BA">
        <w:rPr>
          <w:rFonts w:ascii="Verdana" w:hAnsi="Verdana"/>
          <w:sz w:val="20"/>
          <w:szCs w:val="20"/>
        </w:rPr>
        <w:t xml:space="preserve"> necesaria de manera</w:t>
      </w:r>
      <w:r w:rsidRPr="00FB59BA">
        <w:rPr>
          <w:rFonts w:ascii="Verdana" w:hAnsi="Verdana"/>
          <w:sz w:val="20"/>
          <w:szCs w:val="20"/>
        </w:rPr>
        <w:t xml:space="preserve"> más rápida en la estación hasta que se presente el personal del SAME.  </w:t>
      </w:r>
    </w:p>
    <w:p w:rsidR="00FB59BA" w:rsidRPr="00FB59BA" w:rsidRDefault="00FB59BA" w:rsidP="00A3176A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:rsidR="005F0A2C" w:rsidRPr="00FB59BA" w:rsidRDefault="000B6DAC" w:rsidP="00A3176A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FB59BA">
        <w:rPr>
          <w:rFonts w:ascii="Verdana" w:hAnsi="Verdana"/>
          <w:sz w:val="20"/>
          <w:szCs w:val="20"/>
        </w:rPr>
        <w:t>Por este motivo</w:t>
      </w:r>
      <w:r w:rsidR="00A3176A" w:rsidRPr="00FB59BA">
        <w:rPr>
          <w:rFonts w:ascii="Verdana" w:hAnsi="Verdana"/>
          <w:sz w:val="20"/>
          <w:szCs w:val="20"/>
        </w:rPr>
        <w:t xml:space="preserve"> </w:t>
      </w:r>
      <w:r w:rsidR="00E852A2" w:rsidRPr="00FB59BA">
        <w:rPr>
          <w:rFonts w:ascii="Verdana" w:hAnsi="Verdana"/>
          <w:sz w:val="20"/>
          <w:szCs w:val="20"/>
        </w:rPr>
        <w:t>más de 5</w:t>
      </w:r>
      <w:r w:rsidR="00357B13" w:rsidRPr="00FB59BA">
        <w:rPr>
          <w:rFonts w:ascii="Verdana" w:hAnsi="Verdana"/>
          <w:sz w:val="20"/>
          <w:szCs w:val="20"/>
        </w:rPr>
        <w:t xml:space="preserve">00 auxiliares y supervisores de </w:t>
      </w:r>
      <w:r w:rsidR="00A3176A" w:rsidRPr="00FB59BA">
        <w:rPr>
          <w:rFonts w:ascii="Verdana" w:hAnsi="Verdana"/>
          <w:sz w:val="20"/>
          <w:szCs w:val="20"/>
        </w:rPr>
        <w:t xml:space="preserve">las </w:t>
      </w:r>
      <w:r w:rsidR="00357B13" w:rsidRPr="00FB59BA">
        <w:rPr>
          <w:rFonts w:ascii="Verdana" w:hAnsi="Verdana"/>
          <w:sz w:val="20"/>
          <w:szCs w:val="20"/>
        </w:rPr>
        <w:t xml:space="preserve">estaciones </w:t>
      </w:r>
      <w:r w:rsidRPr="00FB59BA">
        <w:rPr>
          <w:rFonts w:ascii="Verdana" w:hAnsi="Verdana"/>
          <w:sz w:val="20"/>
          <w:szCs w:val="20"/>
        </w:rPr>
        <w:t xml:space="preserve">de la red </w:t>
      </w:r>
      <w:r w:rsidR="00C05C7F" w:rsidRPr="00FB59BA">
        <w:rPr>
          <w:rFonts w:ascii="Verdana" w:hAnsi="Verdana"/>
          <w:sz w:val="20"/>
          <w:szCs w:val="20"/>
        </w:rPr>
        <w:t xml:space="preserve">fueron capacitados </w:t>
      </w:r>
      <w:r w:rsidR="00357B13" w:rsidRPr="00FB59BA">
        <w:rPr>
          <w:rFonts w:ascii="Verdana" w:hAnsi="Verdana"/>
          <w:sz w:val="20"/>
          <w:szCs w:val="20"/>
        </w:rPr>
        <w:t xml:space="preserve">por personal especializado e integrantes de la Cruz Roja Argentina. </w:t>
      </w:r>
      <w:r w:rsidR="00A3176A" w:rsidRPr="00FB59BA">
        <w:rPr>
          <w:rFonts w:ascii="Verdana" w:hAnsi="Verdana"/>
          <w:sz w:val="20"/>
          <w:szCs w:val="20"/>
        </w:rPr>
        <w:t>Asimismo, los guardas, conductores y personal de guardia de emergencia ya disponen de los instructivos operativos con el nuevo protocolo.</w:t>
      </w:r>
      <w:r w:rsidR="0028306C" w:rsidRPr="00FB59BA">
        <w:rPr>
          <w:rFonts w:ascii="Verdana" w:hAnsi="Verdana"/>
          <w:sz w:val="20"/>
          <w:szCs w:val="20"/>
        </w:rPr>
        <w:t xml:space="preserve"> </w:t>
      </w:r>
      <w:r w:rsidR="005F0A2C" w:rsidRPr="00FB59BA">
        <w:rPr>
          <w:rFonts w:ascii="Verdana" w:hAnsi="Verdana"/>
          <w:sz w:val="20"/>
          <w:szCs w:val="20"/>
        </w:rPr>
        <w:t xml:space="preserve">Los cursos teórico-prácticos </w:t>
      </w:r>
      <w:r w:rsidR="00C05C7F" w:rsidRPr="00FB59BA">
        <w:rPr>
          <w:rFonts w:ascii="Verdana" w:hAnsi="Verdana"/>
          <w:sz w:val="20"/>
          <w:szCs w:val="20"/>
        </w:rPr>
        <w:t xml:space="preserve">se enfocaron </w:t>
      </w:r>
      <w:r w:rsidR="005F0A2C" w:rsidRPr="00FB59BA">
        <w:rPr>
          <w:rFonts w:ascii="Verdana" w:hAnsi="Verdana"/>
          <w:sz w:val="20"/>
          <w:szCs w:val="20"/>
        </w:rPr>
        <w:t>en la atención primaria que debe recibir el usuario</w:t>
      </w:r>
      <w:r w:rsidR="00225618" w:rsidRPr="00FB59BA">
        <w:rPr>
          <w:rFonts w:ascii="Verdana" w:hAnsi="Verdana"/>
          <w:sz w:val="20"/>
          <w:szCs w:val="20"/>
        </w:rPr>
        <w:t xml:space="preserve"> al descompensarse</w:t>
      </w:r>
      <w:r w:rsidR="005F0A2C" w:rsidRPr="00FB59BA">
        <w:rPr>
          <w:rFonts w:ascii="Verdana" w:hAnsi="Verdana"/>
          <w:sz w:val="20"/>
          <w:szCs w:val="20"/>
        </w:rPr>
        <w:t>.</w:t>
      </w:r>
      <w:r w:rsidR="00225618" w:rsidRPr="00FB59BA">
        <w:rPr>
          <w:rFonts w:ascii="Verdana" w:hAnsi="Verdana"/>
          <w:sz w:val="20"/>
          <w:szCs w:val="20"/>
        </w:rPr>
        <w:t xml:space="preserve"> </w:t>
      </w:r>
    </w:p>
    <w:p w:rsidR="008E44D9" w:rsidRDefault="008E44D9" w:rsidP="008E44D9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8E44D9" w:rsidRDefault="008E44D9" w:rsidP="008E44D9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“Nuestro objetivo es brindar una asistencia médica rápida con personal especialmente capacitado en emergencias y al mismo tiempo los usuarios se beneficiarán con menores retrasos en el servicio”,  dijo Juan Pablo Piccardo, presidente de Subterráneos </w:t>
      </w:r>
      <w:proofErr w:type="gramStart"/>
      <w:r>
        <w:rPr>
          <w:rFonts w:ascii="Verdana" w:hAnsi="Verdana"/>
          <w:sz w:val="20"/>
          <w:szCs w:val="20"/>
        </w:rPr>
        <w:t>de</w:t>
      </w:r>
      <w:proofErr w:type="gramEnd"/>
      <w:r>
        <w:rPr>
          <w:rFonts w:ascii="Verdana" w:hAnsi="Verdana"/>
          <w:sz w:val="20"/>
          <w:szCs w:val="20"/>
        </w:rPr>
        <w:t xml:space="preserve"> Buenos Aires.</w:t>
      </w:r>
    </w:p>
    <w:p w:rsidR="00C05C7F" w:rsidRPr="00FB59BA" w:rsidRDefault="00C05C7F" w:rsidP="000B6DAC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FB59BA">
        <w:rPr>
          <w:rFonts w:ascii="Verdana" w:hAnsi="Verdana"/>
          <w:sz w:val="20"/>
          <w:szCs w:val="20"/>
        </w:rPr>
        <w:t>La implementación del protocolo de atención a bordo de las formaciones estuvo basada en una recomendación de la Universidad Nacional Tres de Febrero. Para desarrollarlo</w:t>
      </w:r>
      <w:r w:rsidRPr="00FB59BA">
        <w:rPr>
          <w:rFonts w:ascii="Verdana" w:hAnsi="Verdana"/>
          <w:sz w:val="20"/>
          <w:szCs w:val="20"/>
        </w:rPr>
        <w:br/>
      </w:r>
      <w:r w:rsidR="00084160" w:rsidRPr="00FB59BA">
        <w:rPr>
          <w:rFonts w:ascii="Verdana" w:hAnsi="Verdana"/>
          <w:sz w:val="20"/>
          <w:szCs w:val="20"/>
        </w:rPr>
        <w:t>SBASE</w:t>
      </w:r>
      <w:r w:rsidR="000B6DAC" w:rsidRPr="00FB59BA">
        <w:rPr>
          <w:rFonts w:ascii="Verdana" w:hAnsi="Verdana"/>
          <w:sz w:val="20"/>
          <w:szCs w:val="20"/>
        </w:rPr>
        <w:t xml:space="preserve"> </w:t>
      </w:r>
      <w:r w:rsidRPr="00FB59BA">
        <w:rPr>
          <w:rFonts w:ascii="Verdana" w:hAnsi="Verdana"/>
          <w:sz w:val="20"/>
          <w:szCs w:val="20"/>
        </w:rPr>
        <w:t>trabajó</w:t>
      </w:r>
      <w:r w:rsidR="00084160" w:rsidRPr="00FB59BA">
        <w:rPr>
          <w:rFonts w:ascii="Verdana" w:hAnsi="Verdana"/>
          <w:sz w:val="20"/>
          <w:szCs w:val="20"/>
        </w:rPr>
        <w:t xml:space="preserve"> en</w:t>
      </w:r>
      <w:r w:rsidR="000B6DAC" w:rsidRPr="00FB59BA">
        <w:rPr>
          <w:rFonts w:ascii="Verdana" w:hAnsi="Verdana"/>
          <w:sz w:val="20"/>
          <w:szCs w:val="20"/>
        </w:rPr>
        <w:t xml:space="preserve"> conjunto con la Subsecretaría de Emergencias</w:t>
      </w:r>
      <w:r w:rsidRPr="00FB59BA">
        <w:rPr>
          <w:rFonts w:ascii="Verdana" w:hAnsi="Verdana"/>
          <w:sz w:val="20"/>
          <w:szCs w:val="20"/>
        </w:rPr>
        <w:t xml:space="preserve"> de la Ciudad para valerse de su experiencia en la temática así como consultó los protocolos de distintos metros del mundo.</w:t>
      </w:r>
    </w:p>
    <w:p w:rsidR="00C05C7F" w:rsidRPr="00FB59BA" w:rsidRDefault="00C05C7F" w:rsidP="00C05C7F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FB59BA">
        <w:rPr>
          <w:rFonts w:ascii="Verdana" w:hAnsi="Verdana"/>
          <w:sz w:val="20"/>
          <w:szCs w:val="20"/>
        </w:rPr>
        <w:lastRenderedPageBreak/>
        <w:t xml:space="preserve">Esta acción, se suma asimismo a la apertura de las estaciones saludables en Perú (Línea A), Corrientes (Línea H) y Carlos Pellegrini (Línea B) abiertas de lunes a viernes de 9 a 17 horas. </w:t>
      </w:r>
    </w:p>
    <w:p w:rsidR="005D45DF" w:rsidRPr="00FB59BA" w:rsidRDefault="005D45DF">
      <w:pPr>
        <w:rPr>
          <w:rFonts w:ascii="Verdana" w:hAnsi="Verdana"/>
          <w:sz w:val="20"/>
          <w:szCs w:val="20"/>
        </w:rPr>
      </w:pPr>
    </w:p>
    <w:p w:rsidR="008D4B8F" w:rsidRPr="00FB59BA" w:rsidRDefault="008D4B8F">
      <w:pPr>
        <w:rPr>
          <w:rFonts w:ascii="Verdana" w:hAnsi="Verdana"/>
          <w:sz w:val="20"/>
          <w:szCs w:val="20"/>
        </w:rPr>
      </w:pPr>
    </w:p>
    <w:sectPr w:rsidR="008D4B8F" w:rsidRPr="00FB59BA" w:rsidSect="00F3141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45DF"/>
    <w:rsid w:val="00084160"/>
    <w:rsid w:val="000B6DAC"/>
    <w:rsid w:val="00135624"/>
    <w:rsid w:val="001C0B8F"/>
    <w:rsid w:val="00225618"/>
    <w:rsid w:val="0028306C"/>
    <w:rsid w:val="002A1948"/>
    <w:rsid w:val="00350907"/>
    <w:rsid w:val="00357B13"/>
    <w:rsid w:val="004B7441"/>
    <w:rsid w:val="00520A94"/>
    <w:rsid w:val="005D45DF"/>
    <w:rsid w:val="005E2BA8"/>
    <w:rsid w:val="005F0A2C"/>
    <w:rsid w:val="006506C9"/>
    <w:rsid w:val="00702D65"/>
    <w:rsid w:val="0073518A"/>
    <w:rsid w:val="0074232B"/>
    <w:rsid w:val="007B1D07"/>
    <w:rsid w:val="007F0DEB"/>
    <w:rsid w:val="008D1555"/>
    <w:rsid w:val="008D4B8F"/>
    <w:rsid w:val="008E44D9"/>
    <w:rsid w:val="009F78C9"/>
    <w:rsid w:val="00A07FDB"/>
    <w:rsid w:val="00A3176A"/>
    <w:rsid w:val="00B16E49"/>
    <w:rsid w:val="00B21A85"/>
    <w:rsid w:val="00BF59C7"/>
    <w:rsid w:val="00C05C7F"/>
    <w:rsid w:val="00CA0F4E"/>
    <w:rsid w:val="00D81D56"/>
    <w:rsid w:val="00DF5500"/>
    <w:rsid w:val="00E56FC2"/>
    <w:rsid w:val="00E80A6E"/>
    <w:rsid w:val="00E852A2"/>
    <w:rsid w:val="00EE668F"/>
    <w:rsid w:val="00F3141F"/>
    <w:rsid w:val="00FA1D42"/>
    <w:rsid w:val="00FB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41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D4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45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8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338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msalvatierra</dc:creator>
  <cp:lastModifiedBy>mvonco</cp:lastModifiedBy>
  <cp:revision>3</cp:revision>
  <cp:lastPrinted>2014-09-18T19:06:00Z</cp:lastPrinted>
  <dcterms:created xsi:type="dcterms:W3CDTF">2015-03-16T21:26:00Z</dcterms:created>
  <dcterms:modified xsi:type="dcterms:W3CDTF">2015-07-06T21:44:00Z</dcterms:modified>
</cp:coreProperties>
</file>